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605CC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605CC" w:rsidRPr="00070DB5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605C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E605C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E605C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5CC" w:rsidRPr="0087487D" w:rsidRDefault="00E605C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605CC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2015-12-16T11:24:00Z</dcterms:modified>
</cp:coreProperties>
</file>